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E7" w:rsidRDefault="00B052E7" w:rsidP="00B052E7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Сатып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алуды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өткізу </w:t>
      </w:r>
      <w:proofErr w:type="spellStart"/>
      <w:r>
        <w:rPr>
          <w:rFonts w:ascii="Times New Roman" w:hAnsi="Times New Roman"/>
          <w:b/>
          <w:sz w:val="24"/>
          <w:szCs w:val="24"/>
        </w:rPr>
        <w:t>туралы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хабарландыру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ба</w:t>
      </w:r>
      <w:proofErr w:type="gramEnd"/>
      <w:r>
        <w:rPr>
          <w:rFonts w:ascii="Times New Roman" w:hAnsi="Times New Roman"/>
          <w:b/>
          <w:sz w:val="24"/>
          <w:szCs w:val="24"/>
        </w:rPr>
        <w:t>ға ұсыныстарын сұрату тәсілімен</w:t>
      </w:r>
    </w:p>
    <w:p w:rsidR="00B052E7" w:rsidRPr="006859A9" w:rsidRDefault="00194465" w:rsidP="00B052E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05</w:t>
      </w:r>
      <w:r w:rsidR="00B052E7">
        <w:rPr>
          <w:rFonts w:ascii="Times New Roman" w:hAnsi="Times New Roman"/>
          <w:b/>
          <w:sz w:val="24"/>
          <w:szCs w:val="24"/>
        </w:rPr>
        <w:t xml:space="preserve"> қ</w:t>
      </w:r>
      <w:r w:rsidR="00504568">
        <w:rPr>
          <w:rFonts w:ascii="Times New Roman" w:hAnsi="Times New Roman"/>
          <w:b/>
          <w:sz w:val="24"/>
          <w:szCs w:val="24"/>
          <w:lang w:val="kk-KZ"/>
        </w:rPr>
        <w:t>араша</w:t>
      </w:r>
      <w:r w:rsidR="00504568">
        <w:rPr>
          <w:rFonts w:ascii="Times New Roman" w:hAnsi="Times New Roman"/>
          <w:b/>
          <w:sz w:val="24"/>
          <w:szCs w:val="24"/>
        </w:rPr>
        <w:t xml:space="preserve"> 2020 </w:t>
      </w:r>
      <w:proofErr w:type="spellStart"/>
      <w:r w:rsidR="00504568">
        <w:rPr>
          <w:rFonts w:ascii="Times New Roman" w:hAnsi="Times New Roman"/>
          <w:b/>
          <w:sz w:val="24"/>
          <w:szCs w:val="24"/>
        </w:rPr>
        <w:t>жылы</w:t>
      </w:r>
      <w:proofErr w:type="spellEnd"/>
      <w:r w:rsidR="00504568">
        <w:rPr>
          <w:rFonts w:ascii="Times New Roman" w:hAnsi="Times New Roman"/>
          <w:b/>
          <w:sz w:val="24"/>
          <w:szCs w:val="24"/>
        </w:rPr>
        <w:t xml:space="preserve"> № 9</w:t>
      </w:r>
      <w:r w:rsidR="00B052E7">
        <w:rPr>
          <w:rFonts w:ascii="Times New Roman" w:hAnsi="Times New Roman"/>
          <w:b/>
          <w:sz w:val="24"/>
          <w:szCs w:val="24"/>
        </w:rPr>
        <w:t xml:space="preserve"> а</w:t>
      </w:r>
    </w:p>
    <w:p w:rsidR="00B052E7" w:rsidRDefault="00B052E7" w:rsidP="00B052E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Объявление о проведении закупа способом запроса ценовых предложений</w:t>
      </w:r>
    </w:p>
    <w:p w:rsidR="00B052E7" w:rsidRDefault="00194465" w:rsidP="00B052E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05</w:t>
      </w:r>
      <w:r w:rsidR="00504568">
        <w:rPr>
          <w:rFonts w:ascii="Times New Roman" w:hAnsi="Times New Roman"/>
          <w:b/>
          <w:sz w:val="24"/>
          <w:szCs w:val="24"/>
        </w:rPr>
        <w:t xml:space="preserve"> но</w:t>
      </w:r>
      <w:r w:rsidR="00B052E7">
        <w:rPr>
          <w:rFonts w:ascii="Times New Roman" w:hAnsi="Times New Roman"/>
          <w:b/>
          <w:sz w:val="24"/>
          <w:szCs w:val="24"/>
        </w:rPr>
        <w:t>ября 2020 года</w:t>
      </w:r>
      <w:r w:rsidR="00504568">
        <w:rPr>
          <w:rFonts w:ascii="Times New Roman" w:hAnsi="Times New Roman"/>
          <w:b/>
          <w:sz w:val="24"/>
          <w:szCs w:val="24"/>
        </w:rPr>
        <w:t xml:space="preserve"> № 9</w:t>
      </w:r>
      <w:r w:rsidR="00B052E7">
        <w:rPr>
          <w:rFonts w:ascii="Times New Roman" w:hAnsi="Times New Roman"/>
          <w:b/>
          <w:sz w:val="24"/>
          <w:szCs w:val="24"/>
        </w:rPr>
        <w:t>а</w:t>
      </w:r>
    </w:p>
    <w:p w:rsidR="00B052E7" w:rsidRDefault="00B052E7" w:rsidP="00B052E7">
      <w:pPr>
        <w:ind w:firstLine="708"/>
        <w:jc w:val="both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1</w:t>
      </w:r>
      <w:r w:rsidRPr="00997901">
        <w:t xml:space="preserve"> </w:t>
      </w:r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Ұйымдастырушы (</w:t>
      </w:r>
      <w:proofErr w:type="spellStart"/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тапсырыс</w:t>
      </w:r>
      <w:proofErr w:type="spellEnd"/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беруші</w:t>
      </w:r>
      <w:proofErr w:type="spellEnd"/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proofErr w:type="spellStart"/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</w:t>
      </w:r>
      <w:proofErr w:type="spellEnd"/>
      <w:r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: </w:t>
      </w:r>
      <w:r w:rsidRPr="0037257A">
        <w:rPr>
          <w:rFonts w:ascii="Times New Roman" w:hAnsi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BA1A0D">
        <w:rPr>
          <w:rFonts w:ascii="Times New Roman" w:hAnsi="Times New Roman"/>
          <w:color w:val="000000" w:themeColor="text1"/>
          <w:sz w:val="24"/>
          <w:szCs w:val="24"/>
          <w:lang w:val="kk-KZ"/>
        </w:rPr>
        <w:t xml:space="preserve"> әкімдігінің"</w:t>
      </w:r>
      <w:r w:rsidRPr="00566676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СҚО,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Петропавл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қаласы,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Мұхамед-Рахимов атындағы көшесі, 27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мекенжайы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бойынша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орналасқан ҚР Үкіметінің 2009 жылғы 30 қазандағы №1729 қаулысымен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бекітілген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"Дәрілік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заттар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мен медициналық бұйымдарды, фармацевтикалық қызметтерді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ұйымдастыру және өткізу қағидаларына" сәйкес, баға ұсыныстарын сұрату тәсілімен медициналық бұйымдарды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өткізу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туралы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хабарлайды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,</w:t>
      </w:r>
      <w:r w:rsidRPr="00AB1558">
        <w:t xml:space="preserve"> </w:t>
      </w:r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әрі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қарай "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</w:t>
      </w:r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режелер</w:t>
      </w:r>
      <w:proofErr w:type="spellEnd"/>
      <w:r w:rsidRPr="00AB155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»</w:t>
      </w:r>
    </w:p>
    <w:p w:rsidR="00B052E7" w:rsidRDefault="00B052E7" w:rsidP="00B052E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  </w:t>
      </w: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Организатор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(заказчик) закупа: КГП на ПХВ «Многопрофильная</w:t>
      </w: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находящеяся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>объявляет о проведении закупа медицинских изделий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способом запроса ценовых предложений, согласно утвержденных </w:t>
      </w:r>
      <w:r w:rsidRPr="00566676">
        <w:rPr>
          <w:rFonts w:ascii="Times New Roman" w:hAnsi="Times New Roman"/>
          <w:sz w:val="24"/>
          <w:szCs w:val="24"/>
        </w:rPr>
        <w:t>«</w:t>
      </w:r>
      <w:r w:rsidRPr="00566676">
        <w:rPr>
          <w:rFonts w:ascii="Times New Roman" w:hAnsi="Times New Roman"/>
          <w:color w:val="000000"/>
          <w:sz w:val="24"/>
          <w:szCs w:val="24"/>
        </w:rPr>
        <w:t>Правил организации и проведения закупа лекарственных средств и медицинских изделий, фармацевтических услуг», утвержденных постановлением Правительства РК от 30 октября 2009 года №</w:t>
      </w:r>
      <w:r w:rsidRPr="00566676">
        <w:rPr>
          <w:rFonts w:ascii="Times New Roman" w:hAnsi="Times New Roman"/>
          <w:sz w:val="24"/>
          <w:szCs w:val="24"/>
        </w:rPr>
        <w:t>1729, далее «Правила»</w:t>
      </w:r>
    </w:p>
    <w:p w:rsidR="00B052E7" w:rsidRDefault="00B052E7" w:rsidP="00B052E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 Қатыстырылады барлық әлеуетті </w:t>
      </w:r>
      <w:proofErr w:type="spellStart"/>
      <w:r>
        <w:rPr>
          <w:rFonts w:ascii="Times New Roman" w:hAnsi="Times New Roman"/>
          <w:sz w:val="24"/>
          <w:szCs w:val="24"/>
        </w:rPr>
        <w:t>жеткізушілер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бі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>іктілік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талаптарына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жауап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беретін</w:t>
      </w:r>
      <w:proofErr w:type="spellEnd"/>
      <w:r>
        <w:rPr>
          <w:rFonts w:ascii="Times New Roman" w:hAnsi="Times New Roman"/>
          <w:sz w:val="24"/>
          <w:szCs w:val="24"/>
        </w:rPr>
        <w:t xml:space="preserve"> көрсетілген гл 3, 13-т. "</w:t>
      </w:r>
      <w:proofErr w:type="spellStart"/>
      <w:r>
        <w:rPr>
          <w:rFonts w:ascii="Times New Roman" w:hAnsi="Times New Roman"/>
          <w:sz w:val="24"/>
          <w:szCs w:val="24"/>
        </w:rPr>
        <w:t>Ереже</w:t>
      </w:r>
      <w:proofErr w:type="spellEnd"/>
      <w:r>
        <w:rPr>
          <w:rFonts w:ascii="Times New Roman" w:hAnsi="Times New Roman"/>
          <w:sz w:val="24"/>
          <w:szCs w:val="24"/>
        </w:rPr>
        <w:t>".</w:t>
      </w:r>
    </w:p>
    <w:p w:rsidR="00B052E7" w:rsidRDefault="00B052E7" w:rsidP="00B052E7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Для участия в закупе допускаются все потенциальные поставщики, отвечающие квалификационным требованиям, указанным в гл  3, п. 13 «Правил».</w:t>
      </w:r>
    </w:p>
    <w:p w:rsidR="00B052E7" w:rsidRDefault="00B052E7" w:rsidP="00B052E7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3. </w:t>
      </w:r>
      <w:r w:rsidRPr="00A12DFA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мерзімі-тармағына</w:t>
      </w:r>
      <w:r>
        <w:rPr>
          <w:rFonts w:ascii="Times New Roman" w:hAnsi="Times New Roman"/>
          <w:sz w:val="24"/>
          <w:szCs w:val="24"/>
          <w:lang w:val="kk-KZ"/>
        </w:rPr>
        <w:t xml:space="preserve"> сәйкес</w:t>
      </w:r>
      <w:r w:rsidR="00194465">
        <w:rPr>
          <w:rFonts w:ascii="Times New Roman" w:hAnsi="Times New Roman"/>
          <w:sz w:val="24"/>
          <w:szCs w:val="24"/>
          <w:lang w:val="kk-KZ"/>
        </w:rPr>
        <w:t>, 108, гл 10 "Ережесін", 13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04568">
        <w:rPr>
          <w:rFonts w:ascii="Times New Roman" w:hAnsi="Times New Roman"/>
          <w:sz w:val="24"/>
          <w:szCs w:val="24"/>
          <w:lang w:val="kk-KZ"/>
        </w:rPr>
        <w:t>қараша</w:t>
      </w:r>
      <w:r w:rsidRPr="00566676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2020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жылға дейін 12 с. 00 мин. мемлекеттік сатып алу бөлімі мекен-жайы: СҚО, Петропавл қ., к-сі Атындағы Тауфика Мухамед-Рахимов, 27. 3-қабат (әкімшілік)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34632C">
        <w:t xml:space="preserve"> </w:t>
      </w:r>
      <w:r w:rsidRPr="0034632C">
        <w:rPr>
          <w:rFonts w:ascii="Times New Roman" w:hAnsi="Times New Roman"/>
          <w:sz w:val="24"/>
          <w:szCs w:val="24"/>
          <w:lang w:val="kk-KZ"/>
        </w:rPr>
        <w:t>мемлекеттік сатып алу бөлімі</w:t>
      </w:r>
      <w:r>
        <w:rPr>
          <w:rFonts w:ascii="Times New Roman" w:hAnsi="Times New Roman"/>
          <w:sz w:val="24"/>
          <w:szCs w:val="24"/>
          <w:lang w:val="kk-KZ"/>
        </w:rPr>
        <w:t>.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Байланыс телефоны: 8(7152) 50-26-86.</w:t>
      </w:r>
    </w:p>
    <w:p w:rsidR="00B052E7" w:rsidRDefault="00B052E7" w:rsidP="00B052E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Окончательный срок предоставления конвертов, в соответст</w:t>
      </w:r>
      <w:r w:rsidR="00194465">
        <w:rPr>
          <w:rFonts w:ascii="Times New Roman" w:hAnsi="Times New Roman"/>
          <w:sz w:val="24"/>
          <w:szCs w:val="24"/>
          <w:lang w:val="kk-KZ"/>
        </w:rPr>
        <w:t>вии с п. 108, гл 10 «Правил», 13</w:t>
      </w:r>
      <w:r w:rsidR="00504568">
        <w:rPr>
          <w:rFonts w:ascii="Times New Roman" w:hAnsi="Times New Roman"/>
          <w:sz w:val="24"/>
          <w:szCs w:val="24"/>
          <w:lang w:val="kk-KZ"/>
        </w:rPr>
        <w:t xml:space="preserve"> но</w:t>
      </w:r>
      <w:r>
        <w:rPr>
          <w:rFonts w:ascii="Times New Roman" w:hAnsi="Times New Roman"/>
          <w:sz w:val="24"/>
          <w:szCs w:val="24"/>
          <w:lang w:val="kk-KZ"/>
        </w:rPr>
        <w:t>ября 2020 года до 12 ч. 00 мин. в отдел государственных закупок по адресу: СКО, г. Петропавловск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</w:t>
      </w:r>
      <w:r>
        <w:rPr>
          <w:rStyle w:val="a3"/>
          <w:b w:val="0"/>
          <w:color w:val="000000"/>
          <w:sz w:val="24"/>
          <w:szCs w:val="24"/>
        </w:rPr>
        <w:t xml:space="preserve"> 27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3 этаж (администрация), отдел государственных закупок. Контактный телефон: 8(7152) 50-26-86.</w:t>
      </w:r>
    </w:p>
    <w:p w:rsidR="00B052E7" w:rsidRDefault="00B052E7" w:rsidP="00B052E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 </w:t>
      </w:r>
      <w:proofErr w:type="spellStart"/>
      <w:r w:rsidRPr="008E48AD">
        <w:rPr>
          <w:rFonts w:ascii="Times New Roman" w:hAnsi="Times New Roman"/>
          <w:sz w:val="24"/>
          <w:szCs w:val="24"/>
        </w:rPr>
        <w:t>Конверттерді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ашу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94465">
        <w:rPr>
          <w:rFonts w:ascii="Times New Roman" w:hAnsi="Times New Roman"/>
          <w:sz w:val="24"/>
          <w:szCs w:val="24"/>
          <w:lang w:val="kk-KZ"/>
        </w:rPr>
        <w:t>13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04568">
        <w:rPr>
          <w:rFonts w:ascii="Times New Roman" w:hAnsi="Times New Roman"/>
          <w:sz w:val="24"/>
          <w:szCs w:val="24"/>
          <w:lang w:val="kk-KZ"/>
        </w:rPr>
        <w:t>қараша</w:t>
      </w:r>
      <w:r w:rsidRPr="00566676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>2020 жылғы 14 с. 00 мин,</w:t>
      </w:r>
      <w:r w:rsidRPr="008E48AD">
        <w:rPr>
          <w:rFonts w:ascii="Times New Roman" w:hAnsi="Times New Roman"/>
          <w:sz w:val="24"/>
          <w:szCs w:val="24"/>
        </w:rPr>
        <w:t xml:space="preserve"> </w:t>
      </w:r>
      <w:r w:rsidRPr="00A12DFA">
        <w:rPr>
          <w:rFonts w:ascii="Times New Roman" w:hAnsi="Times New Roman"/>
          <w:sz w:val="24"/>
          <w:szCs w:val="24"/>
          <w:lang w:val="kk-KZ"/>
        </w:rPr>
        <w:t>3-қабат (әкімшілік)</w:t>
      </w:r>
      <w:proofErr w:type="gramStart"/>
      <w:r w:rsidRPr="0034632C">
        <w:t xml:space="preserve"> </w:t>
      </w:r>
      <w:r>
        <w:t>,</w:t>
      </w:r>
      <w:proofErr w:type="gramEnd"/>
      <w: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мемлекеттік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сатып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алу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бөлімінде.</w:t>
      </w:r>
    </w:p>
    <w:p w:rsidR="00B052E7" w:rsidRDefault="00B052E7" w:rsidP="00B052E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Вскрытие конвертов </w:t>
      </w:r>
      <w:r w:rsidR="00194465">
        <w:rPr>
          <w:rFonts w:ascii="Times New Roman" w:hAnsi="Times New Roman"/>
          <w:sz w:val="24"/>
          <w:szCs w:val="24"/>
          <w:lang w:val="kk-KZ"/>
        </w:rPr>
        <w:t>13</w:t>
      </w:r>
      <w:r w:rsidR="00504568">
        <w:rPr>
          <w:rFonts w:ascii="Times New Roman" w:hAnsi="Times New Roman"/>
          <w:sz w:val="24"/>
          <w:szCs w:val="24"/>
          <w:lang w:val="kk-KZ"/>
        </w:rPr>
        <w:t xml:space="preserve"> но</w:t>
      </w:r>
      <w:r>
        <w:rPr>
          <w:rFonts w:ascii="Times New Roman" w:hAnsi="Times New Roman"/>
          <w:sz w:val="24"/>
          <w:szCs w:val="24"/>
          <w:lang w:val="kk-KZ"/>
        </w:rPr>
        <w:t xml:space="preserve">ября </w:t>
      </w:r>
      <w:r>
        <w:rPr>
          <w:rFonts w:ascii="Times New Roman" w:hAnsi="Times New Roman"/>
          <w:sz w:val="24"/>
          <w:szCs w:val="24"/>
        </w:rPr>
        <w:t>2020</w:t>
      </w:r>
      <w:r w:rsidRPr="00543C1E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а в 14 ч. 00 мин, 3 этаж (администрация), в отделе государственных закупок.</w:t>
      </w:r>
    </w:p>
    <w:p w:rsidR="00B052E7" w:rsidRDefault="00B052E7" w:rsidP="00B052E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</w:t>
      </w:r>
      <w:r w:rsidRPr="006859A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Қорытындының хаттамасы</w:t>
      </w:r>
      <w:r w:rsidRPr="00F11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1A0F">
        <w:rPr>
          <w:rFonts w:ascii="Times New Roman" w:hAnsi="Times New Roman"/>
          <w:sz w:val="24"/>
          <w:szCs w:val="24"/>
        </w:rPr>
        <w:t>болады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интернет </w:t>
      </w:r>
      <w:proofErr w:type="spellStart"/>
      <w:r w:rsidRPr="00F11A0F">
        <w:rPr>
          <w:rFonts w:ascii="Times New Roman" w:hAnsi="Times New Roman"/>
          <w:sz w:val="24"/>
          <w:szCs w:val="24"/>
        </w:rPr>
        <w:t>ресурсында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және ұйымдастырушының (</w:t>
      </w:r>
      <w:proofErr w:type="spellStart"/>
      <w:r w:rsidRPr="00F11A0F">
        <w:rPr>
          <w:rFonts w:ascii="Times New Roman" w:hAnsi="Times New Roman"/>
          <w:sz w:val="24"/>
          <w:szCs w:val="24"/>
        </w:rPr>
        <w:t>тапсырыс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берушінің) он күнтізбелік </w:t>
      </w:r>
      <w:proofErr w:type="gramStart"/>
      <w:r w:rsidRPr="00F11A0F">
        <w:rPr>
          <w:rFonts w:ascii="Times New Roman" w:hAnsi="Times New Roman"/>
          <w:sz w:val="24"/>
          <w:szCs w:val="24"/>
        </w:rPr>
        <w:t>к</w:t>
      </w:r>
      <w:proofErr w:type="gramEnd"/>
      <w:r w:rsidRPr="00F11A0F">
        <w:rPr>
          <w:rFonts w:ascii="Times New Roman" w:hAnsi="Times New Roman"/>
          <w:sz w:val="24"/>
          <w:szCs w:val="24"/>
        </w:rPr>
        <w:t xml:space="preserve">үн аяқталған күннен </w:t>
      </w:r>
      <w:proofErr w:type="spellStart"/>
      <w:r w:rsidRPr="00F11A0F">
        <w:rPr>
          <w:rFonts w:ascii="Times New Roman" w:hAnsi="Times New Roman"/>
          <w:sz w:val="24"/>
          <w:szCs w:val="24"/>
        </w:rPr>
        <w:t>бастап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баға ұсыныстарын қабылдау.</w:t>
      </w:r>
    </w:p>
    <w:p w:rsidR="00B052E7" w:rsidRDefault="00B052E7" w:rsidP="00B052E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Протокол итогов будет размещен на интернет ресурсе </w:t>
      </w:r>
      <w:r>
        <w:rPr>
          <w:rFonts w:ascii="Times New Roman" w:hAnsi="Times New Roman"/>
          <w:sz w:val="24"/>
          <w:szCs w:val="24"/>
          <w:lang w:val="kk-KZ"/>
        </w:rPr>
        <w:t>организатора (заказчика) в течени</w:t>
      </w:r>
      <w:proofErr w:type="gramStart"/>
      <w:r>
        <w:rPr>
          <w:rFonts w:ascii="Times New Roman" w:hAnsi="Times New Roman"/>
          <w:sz w:val="24"/>
          <w:szCs w:val="24"/>
          <w:lang w:val="kk-KZ"/>
        </w:rPr>
        <w:t>и</w:t>
      </w:r>
      <w:proofErr w:type="gramEnd"/>
      <w:r>
        <w:rPr>
          <w:rFonts w:ascii="Times New Roman" w:hAnsi="Times New Roman"/>
          <w:sz w:val="24"/>
          <w:szCs w:val="24"/>
          <w:lang w:val="kk-KZ"/>
        </w:rPr>
        <w:t xml:space="preserve"> десяти календарных дней с даты завершения приема ценовых предложений.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052E7" w:rsidRDefault="00B052E7" w:rsidP="00B052E7">
      <w:pPr>
        <w:rPr>
          <w:rFonts w:ascii="Times New Roman" w:hAnsi="Times New Roman"/>
          <w:sz w:val="24"/>
          <w:szCs w:val="24"/>
        </w:rPr>
      </w:pPr>
    </w:p>
    <w:p w:rsidR="00B052E7" w:rsidRDefault="00B052E7" w:rsidP="00B052E7">
      <w:pPr>
        <w:rPr>
          <w:rFonts w:ascii="Times New Roman" w:hAnsi="Times New Roman"/>
          <w:b/>
          <w:sz w:val="24"/>
          <w:szCs w:val="24"/>
        </w:rPr>
      </w:pP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03"/>
        <w:gridCol w:w="5103"/>
        <w:gridCol w:w="993"/>
        <w:gridCol w:w="1134"/>
        <w:gridCol w:w="1559"/>
        <w:gridCol w:w="2126"/>
        <w:gridCol w:w="2727"/>
      </w:tblGrid>
      <w:tr w:rsidR="00B052E7" w:rsidTr="00400458">
        <w:trPr>
          <w:cantSplit/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2E7" w:rsidRDefault="00B052E7" w:rsidP="0040045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2E7" w:rsidRDefault="00B052E7" w:rsidP="0040045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2E7" w:rsidRDefault="00B052E7" w:rsidP="0040045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2E7" w:rsidRDefault="00B052E7" w:rsidP="0040045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>Объем закупа</w:t>
            </w:r>
            <w:r w:rsidR="004E63F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4E63FC"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  <w:r w:rsidR="004E63F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2E7" w:rsidRDefault="00B052E7" w:rsidP="0040045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B052E7" w:rsidRDefault="00B052E7" w:rsidP="0040045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7" w:rsidRDefault="00B052E7" w:rsidP="0040045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2E7" w:rsidRDefault="00B052E7" w:rsidP="0040045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632C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346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632C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346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Место поставки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2E7" w:rsidRDefault="00B052E7" w:rsidP="0040045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632C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346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632C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34632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34632C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34632C">
              <w:rPr>
                <w:rFonts w:ascii="Times New Roman" w:hAnsi="Times New Roman"/>
                <w:sz w:val="24"/>
                <w:szCs w:val="24"/>
              </w:rPr>
              <w:t xml:space="preserve"> және төлеу </w:t>
            </w:r>
            <w:proofErr w:type="spellStart"/>
            <w:r w:rsidRPr="0034632C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346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Сроки поставки и условия оплаты</w:t>
            </w:r>
          </w:p>
        </w:tc>
      </w:tr>
      <w:tr w:rsidR="00504568" w:rsidRPr="0016546F" w:rsidTr="00400458">
        <w:trPr>
          <w:cantSplit/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68" w:rsidRPr="0016546F" w:rsidRDefault="00504568" w:rsidP="00504568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6546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68" w:rsidRPr="00035623" w:rsidRDefault="00504568" w:rsidP="00504568">
            <w:pPr>
              <w:rPr>
                <w:rFonts w:ascii="Times New Roman" w:hAnsi="Times New Roman"/>
                <w:sz w:val="20"/>
                <w:szCs w:val="20"/>
              </w:rPr>
            </w:pPr>
            <w:r w:rsidRPr="00BA0A7A">
              <w:rPr>
                <w:rFonts w:ascii="Times New Roman" w:hAnsi="Times New Roman"/>
                <w:sz w:val="20"/>
                <w:szCs w:val="20"/>
              </w:rPr>
              <w:t xml:space="preserve">Общая биохимическая </w:t>
            </w:r>
            <w:proofErr w:type="gramStart"/>
            <w:r w:rsidRPr="00BA0A7A">
              <w:rPr>
                <w:rFonts w:ascii="Times New Roman" w:hAnsi="Times New Roman"/>
                <w:sz w:val="20"/>
                <w:szCs w:val="20"/>
              </w:rPr>
              <w:t>панель</w:t>
            </w:r>
            <w:proofErr w:type="gramEnd"/>
            <w:r w:rsidRPr="00BA0A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E7" w:rsidRPr="00BA0A7A">
              <w:rPr>
                <w:rFonts w:ascii="Times New Roman" w:hAnsi="Times New Roman"/>
                <w:sz w:val="20"/>
                <w:szCs w:val="20"/>
              </w:rPr>
              <w:t>используемая</w:t>
            </w:r>
            <w:r w:rsidR="00934F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 биохимическим анализатором</w:t>
            </w:r>
            <w:r w:rsidRPr="00BA0A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A0A7A">
              <w:rPr>
                <w:rFonts w:ascii="Times New Roman" w:hAnsi="Times New Roman"/>
                <w:sz w:val="20"/>
                <w:szCs w:val="20"/>
              </w:rPr>
              <w:t>Skyla</w:t>
            </w:r>
            <w:proofErr w:type="spellEnd"/>
            <w:r w:rsidRPr="00BA0A7A">
              <w:rPr>
                <w:rFonts w:ascii="Times New Roman" w:hAnsi="Times New Roman"/>
                <w:sz w:val="20"/>
                <w:szCs w:val="20"/>
              </w:rPr>
              <w:t xml:space="preserve"> HB1</w:t>
            </w:r>
            <w:r w:rsidR="00934FE7">
              <w:rPr>
                <w:rFonts w:ascii="Times New Roman" w:hAnsi="Times New Roman"/>
                <w:sz w:val="20"/>
                <w:szCs w:val="20"/>
              </w:rPr>
              <w:t>,</w:t>
            </w:r>
            <w:r w:rsidR="004E63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FE7">
              <w:rPr>
                <w:rFonts w:ascii="Times New Roman" w:hAnsi="Times New Roman"/>
                <w:sz w:val="20"/>
                <w:szCs w:val="20"/>
              </w:rPr>
              <w:t>РК-МТ-5№017641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4568" w:rsidRPr="00035623" w:rsidRDefault="00504568" w:rsidP="004E63FC">
            <w:pPr>
              <w:pStyle w:val="a4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Общая биохимическая панель, предназначена для количественного определения альбумина (ALB), щелочной фосфатазы (ALP), </w:t>
            </w:r>
            <w:proofErr w:type="spellStart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аланинаминотрансферазы</w:t>
            </w:r>
            <w:proofErr w:type="spellEnd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(ALT/GPT), </w:t>
            </w:r>
            <w:proofErr w:type="spellStart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аспартатаминотрансферазы</w:t>
            </w:r>
            <w:proofErr w:type="spellEnd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(AST/GOT), мочевины крови (BUN), </w:t>
            </w:r>
            <w:proofErr w:type="spellStart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креатинина</w:t>
            </w:r>
            <w:proofErr w:type="spellEnd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(CREA), </w:t>
            </w:r>
            <w:proofErr w:type="spellStart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гамма-глутамилтранспептидазы</w:t>
            </w:r>
            <w:proofErr w:type="spellEnd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(GGT), глюкозы крови (GLU), общего билирубина (TBIL), общего холестерина (TC), общего белка (TP), мочевой кислоты (UA) в цельной крови человека, плазме или сыворотке крови. Затем могут быть получены рассчитанные значения альбумин-глобулинового коэффициента (A/G </w:t>
            </w:r>
            <w:proofErr w:type="spellStart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ratio</w:t>
            </w:r>
            <w:proofErr w:type="spellEnd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), оценочной скорости клубочковой фильтрации (</w:t>
            </w:r>
            <w:proofErr w:type="spellStart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eGFR</w:t>
            </w:r>
            <w:proofErr w:type="spellEnd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) и глобулинов (GLOB). Панель реагентов должна храниться при температуре 2</w:t>
            </w:r>
            <w:r w:rsidRPr="00BA0A7A">
              <w:rPr>
                <w:rFonts w:ascii="MS Gothic" w:eastAsia="MS Gothic" w:hAnsi="MS Gothic" w:cs="MS Gothic" w:hint="eastAsia"/>
                <w:color w:val="auto"/>
                <w:sz w:val="20"/>
                <w:szCs w:val="20"/>
                <w:lang w:eastAsia="en-US"/>
              </w:rPr>
              <w:t>～</w:t>
            </w:r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8°C. Срок хранения </w:t>
            </w:r>
            <w:r w:rsidR="004E63F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не менее </w:t>
            </w:r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12 месяце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в. В упаковке </w:t>
            </w:r>
            <w:r w:rsidR="004E63F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не менее 20 штук одноразовых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реагентн</w:t>
            </w:r>
            <w:r w:rsidR="004E63F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ых</w:t>
            </w:r>
            <w:proofErr w:type="spellEnd"/>
            <w:r w:rsidR="004E63F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дисков</w:t>
            </w:r>
            <w:r w:rsidRPr="00BA0A7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68" w:rsidRPr="0016546F" w:rsidRDefault="004E63FC" w:rsidP="0050456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68" w:rsidRPr="0016546F" w:rsidRDefault="004E63FC" w:rsidP="0050456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139500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68" w:rsidRPr="0016546F" w:rsidRDefault="004E63FC" w:rsidP="0050456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5 301 000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4568" w:rsidRPr="0016546F" w:rsidRDefault="00504568" w:rsidP="00504568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4568" w:rsidRPr="0016546F" w:rsidRDefault="00504568" w:rsidP="00504568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6546F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16546F"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 w:rsidRPr="0016546F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16546F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16546F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16546F">
              <w:rPr>
                <w:rFonts w:ascii="Times New Roman" w:hAnsi="Times New Roman"/>
                <w:sz w:val="20"/>
                <w:szCs w:val="20"/>
              </w:rPr>
              <w:t>Тауфика</w:t>
            </w:r>
            <w:proofErr w:type="spellEnd"/>
            <w:r w:rsidRPr="001654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546F">
              <w:rPr>
                <w:rFonts w:ascii="Times New Roman" w:hAnsi="Times New Roman"/>
                <w:sz w:val="20"/>
                <w:szCs w:val="20"/>
              </w:rPr>
              <w:t>Мухамед-Рахимов</w:t>
            </w:r>
            <w:proofErr w:type="spellEnd"/>
            <w:r w:rsidRPr="0016546F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16546F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16546F">
              <w:rPr>
                <w:rFonts w:ascii="Times New Roman" w:hAnsi="Times New Roman"/>
                <w:sz w:val="20"/>
                <w:szCs w:val="20"/>
              </w:rPr>
              <w:t>іхана қоймасы)</w:t>
            </w:r>
          </w:p>
          <w:p w:rsidR="00504568" w:rsidRPr="0016546F" w:rsidRDefault="00504568" w:rsidP="00504568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4568" w:rsidRPr="0016546F" w:rsidRDefault="00504568" w:rsidP="00504568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6546F">
              <w:rPr>
                <w:rFonts w:ascii="Times New Roman" w:hAnsi="Times New Roman"/>
                <w:sz w:val="20"/>
                <w:szCs w:val="20"/>
              </w:rPr>
              <w:t>СКО, г. Петропавловск</w:t>
            </w:r>
            <w:r w:rsidRPr="0016546F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16546F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ул. Имени </w:t>
            </w:r>
            <w:proofErr w:type="spellStart"/>
            <w:r w:rsidRPr="0016546F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</w:rPr>
              <w:t>Тауфика</w:t>
            </w:r>
            <w:proofErr w:type="spellEnd"/>
            <w:r w:rsidRPr="0016546F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546F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</w:rPr>
              <w:t>Мухамед-Рахимова</w:t>
            </w:r>
            <w:proofErr w:type="spellEnd"/>
            <w:r w:rsidRPr="0016546F">
              <w:rPr>
                <w:rStyle w:val="a3"/>
                <w:rFonts w:ascii="Times New Roman" w:hAnsi="Times New Roman"/>
                <w:b w:val="0"/>
                <w:color w:val="000000"/>
                <w:sz w:val="20"/>
                <w:szCs w:val="20"/>
              </w:rPr>
              <w:t>, 27</w:t>
            </w:r>
            <w:r w:rsidRPr="001654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6546F">
              <w:rPr>
                <w:rFonts w:ascii="Times New Roman" w:hAnsi="Times New Roman"/>
                <w:sz w:val="20"/>
                <w:szCs w:val="20"/>
              </w:rPr>
              <w:t>(склад аптека)</w:t>
            </w:r>
          </w:p>
          <w:p w:rsidR="00504568" w:rsidRPr="0016546F" w:rsidRDefault="00504568" w:rsidP="00504568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4568" w:rsidRPr="0016546F" w:rsidRDefault="00504568" w:rsidP="00504568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04568" w:rsidRPr="00504568" w:rsidRDefault="00504568" w:rsidP="00504568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504568">
              <w:rPr>
                <w:rFonts w:ascii="Times New Roman" w:hAnsi="Times New Roman"/>
              </w:rPr>
              <w:t>Тапсырыс</w:t>
            </w:r>
            <w:proofErr w:type="spellEnd"/>
            <w:r w:rsidRPr="00504568">
              <w:rPr>
                <w:rFonts w:ascii="Times New Roman" w:hAnsi="Times New Roman"/>
              </w:rPr>
              <w:t xml:space="preserve"> берушінің өтінімі </w:t>
            </w:r>
            <w:proofErr w:type="spellStart"/>
            <w:r w:rsidRPr="00504568">
              <w:rPr>
                <w:rFonts w:ascii="Times New Roman" w:hAnsi="Times New Roman"/>
              </w:rPr>
              <w:t>бойынша</w:t>
            </w:r>
            <w:proofErr w:type="spellEnd"/>
            <w:r w:rsidRPr="00504568">
              <w:rPr>
                <w:rFonts w:ascii="Times New Roman" w:hAnsi="Times New Roman"/>
              </w:rPr>
              <w:t xml:space="preserve"> 10 күнтізбелік </w:t>
            </w:r>
            <w:proofErr w:type="gramStart"/>
            <w:r w:rsidRPr="00504568">
              <w:rPr>
                <w:rFonts w:ascii="Times New Roman" w:hAnsi="Times New Roman"/>
              </w:rPr>
              <w:t>к</w:t>
            </w:r>
            <w:proofErr w:type="gramEnd"/>
            <w:r w:rsidRPr="00504568">
              <w:rPr>
                <w:rFonts w:ascii="Times New Roman" w:hAnsi="Times New Roman"/>
              </w:rPr>
              <w:t xml:space="preserve">үн </w:t>
            </w:r>
            <w:proofErr w:type="spellStart"/>
            <w:r w:rsidRPr="00504568">
              <w:rPr>
                <w:rFonts w:ascii="Times New Roman" w:hAnsi="Times New Roman"/>
              </w:rPr>
              <w:t>ішінде</w:t>
            </w:r>
            <w:proofErr w:type="spellEnd"/>
            <w:r w:rsidRPr="00504568">
              <w:rPr>
                <w:rFonts w:ascii="Times New Roman" w:hAnsi="Times New Roman"/>
              </w:rPr>
              <w:t xml:space="preserve"> </w:t>
            </w:r>
            <w:proofErr w:type="spellStart"/>
            <w:r w:rsidRPr="00504568">
              <w:rPr>
                <w:rFonts w:ascii="Times New Roman" w:hAnsi="Times New Roman"/>
              </w:rPr>
              <w:t>жеткізу</w:t>
            </w:r>
            <w:proofErr w:type="spellEnd"/>
            <w:r w:rsidRPr="00504568">
              <w:rPr>
                <w:rFonts w:ascii="Times New Roman" w:hAnsi="Times New Roman"/>
              </w:rPr>
              <w:t xml:space="preserve">. </w:t>
            </w:r>
            <w:proofErr w:type="spellStart"/>
            <w:r w:rsidRPr="00504568">
              <w:rPr>
                <w:rFonts w:ascii="Times New Roman" w:hAnsi="Times New Roman"/>
              </w:rPr>
              <w:t>Тапсырыс</w:t>
            </w:r>
            <w:proofErr w:type="spellEnd"/>
            <w:r w:rsidRPr="00504568">
              <w:rPr>
                <w:rFonts w:ascii="Times New Roman" w:hAnsi="Times New Roman"/>
              </w:rPr>
              <w:t xml:space="preserve"> </w:t>
            </w:r>
            <w:proofErr w:type="spellStart"/>
            <w:r w:rsidRPr="00504568">
              <w:rPr>
                <w:rFonts w:ascii="Times New Roman" w:hAnsi="Times New Roman"/>
              </w:rPr>
              <w:t>беруші</w:t>
            </w:r>
            <w:proofErr w:type="spellEnd"/>
            <w:r w:rsidRPr="00504568">
              <w:rPr>
                <w:rFonts w:ascii="Times New Roman" w:hAnsi="Times New Roman"/>
              </w:rPr>
              <w:t xml:space="preserve"> </w:t>
            </w:r>
            <w:proofErr w:type="spellStart"/>
            <w:r w:rsidRPr="00504568">
              <w:rPr>
                <w:rFonts w:ascii="Times New Roman" w:hAnsi="Times New Roman"/>
              </w:rPr>
              <w:t>Жеткізушіге</w:t>
            </w:r>
            <w:proofErr w:type="spellEnd"/>
            <w:r w:rsidRPr="00504568">
              <w:rPr>
                <w:rFonts w:ascii="Times New Roman" w:hAnsi="Times New Roman"/>
              </w:rPr>
              <w:t xml:space="preserve"> төлемді Жеткізушінің </w:t>
            </w:r>
            <w:proofErr w:type="spellStart"/>
            <w:r w:rsidRPr="00504568">
              <w:rPr>
                <w:rFonts w:ascii="Times New Roman" w:hAnsi="Times New Roman"/>
              </w:rPr>
              <w:t>есеп</w:t>
            </w:r>
            <w:proofErr w:type="spellEnd"/>
            <w:r w:rsidRPr="00504568">
              <w:rPr>
                <w:rFonts w:ascii="Times New Roman" w:hAnsi="Times New Roman"/>
              </w:rPr>
              <w:t xml:space="preserve"> </w:t>
            </w:r>
            <w:proofErr w:type="spellStart"/>
            <w:r w:rsidRPr="00504568">
              <w:rPr>
                <w:rFonts w:ascii="Times New Roman" w:hAnsi="Times New Roman"/>
              </w:rPr>
              <w:t>шотына</w:t>
            </w:r>
            <w:proofErr w:type="spellEnd"/>
            <w:r w:rsidRPr="00504568">
              <w:rPr>
                <w:rFonts w:ascii="Times New Roman" w:hAnsi="Times New Roman"/>
              </w:rPr>
              <w:t xml:space="preserve"> қаржыландырудың бөлінуіне қарай 30 </w:t>
            </w:r>
            <w:proofErr w:type="spellStart"/>
            <w:r w:rsidRPr="00504568">
              <w:rPr>
                <w:rFonts w:ascii="Times New Roman" w:hAnsi="Times New Roman"/>
              </w:rPr>
              <w:t>банктік</w:t>
            </w:r>
            <w:proofErr w:type="spellEnd"/>
            <w:r w:rsidRPr="00504568">
              <w:rPr>
                <w:rFonts w:ascii="Times New Roman" w:hAnsi="Times New Roman"/>
              </w:rPr>
              <w:t xml:space="preserve"> </w:t>
            </w:r>
            <w:proofErr w:type="gramStart"/>
            <w:r w:rsidRPr="00504568">
              <w:rPr>
                <w:rFonts w:ascii="Times New Roman" w:hAnsi="Times New Roman"/>
              </w:rPr>
              <w:t>к</w:t>
            </w:r>
            <w:proofErr w:type="gramEnd"/>
            <w:r w:rsidRPr="00504568">
              <w:rPr>
                <w:rFonts w:ascii="Times New Roman" w:hAnsi="Times New Roman"/>
              </w:rPr>
              <w:t xml:space="preserve">үн </w:t>
            </w:r>
            <w:proofErr w:type="spellStart"/>
            <w:r w:rsidRPr="00504568">
              <w:rPr>
                <w:rFonts w:ascii="Times New Roman" w:hAnsi="Times New Roman"/>
              </w:rPr>
              <w:t>ішінде</w:t>
            </w:r>
            <w:proofErr w:type="spellEnd"/>
            <w:r w:rsidRPr="00504568">
              <w:rPr>
                <w:rFonts w:ascii="Times New Roman" w:hAnsi="Times New Roman"/>
              </w:rPr>
              <w:t xml:space="preserve"> төлейді.</w:t>
            </w:r>
          </w:p>
          <w:p w:rsidR="00504568" w:rsidRPr="0016546F" w:rsidRDefault="00504568" w:rsidP="00504568">
            <w:pPr>
              <w:tabs>
                <w:tab w:val="left" w:pos="16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4568">
              <w:rPr>
                <w:rFonts w:ascii="Times New Roman" w:eastAsia="Times New Roman" w:hAnsi="Times New Roman"/>
                <w:lang w:eastAsia="ru-RU"/>
              </w:rPr>
              <w:t>Поставка в течени</w:t>
            </w:r>
            <w:proofErr w:type="gramStart"/>
            <w:r w:rsidRPr="00504568">
              <w:rPr>
                <w:rFonts w:ascii="Times New Roman" w:eastAsia="Times New Roman" w:hAnsi="Times New Roman"/>
                <w:lang w:eastAsia="ru-RU"/>
              </w:rPr>
              <w:t>и</w:t>
            </w:r>
            <w:proofErr w:type="gramEnd"/>
            <w:r w:rsidRPr="00504568">
              <w:rPr>
                <w:rFonts w:ascii="Times New Roman" w:eastAsia="Times New Roman" w:hAnsi="Times New Roman"/>
                <w:lang w:eastAsia="ru-RU"/>
              </w:rPr>
              <w:t xml:space="preserve"> 10 календарных дней по заявке Заказчика.</w:t>
            </w:r>
            <w:r w:rsidRPr="00504568">
              <w:rPr>
                <w:rFonts w:ascii="Times New Roman" w:hAnsi="Times New Roman"/>
              </w:rPr>
              <w:t xml:space="preserve"> Оплата Заказчиком  Поставщику будет производиться на расчетный счет поставщика в течение 30 банковских дней по мере выделения финансирования.</w:t>
            </w:r>
          </w:p>
        </w:tc>
      </w:tr>
      <w:tr w:rsidR="00504568" w:rsidRPr="0016546F" w:rsidTr="00400458">
        <w:trPr>
          <w:cantSplit/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68" w:rsidRPr="0016546F" w:rsidRDefault="00504568" w:rsidP="00504568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68" w:rsidRPr="0016546F" w:rsidRDefault="00504568" w:rsidP="0050456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546F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4568" w:rsidRPr="0016546F" w:rsidRDefault="00504568" w:rsidP="00504568">
            <w:pPr>
              <w:ind w:left="-47" w:right="19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568" w:rsidRPr="0016546F" w:rsidRDefault="00504568" w:rsidP="00504568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68" w:rsidRPr="0016546F" w:rsidRDefault="00504568" w:rsidP="0050456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68" w:rsidRPr="004E63FC" w:rsidRDefault="004E63FC" w:rsidP="0050456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63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5 301</w:t>
            </w:r>
            <w:r w:rsidR="00272B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  <w:r w:rsidRPr="004E63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000</w:t>
            </w:r>
            <w:r w:rsidR="00272B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,00</w:t>
            </w:r>
            <w:r w:rsidRPr="004E63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4568" w:rsidRPr="0016546F" w:rsidRDefault="00504568" w:rsidP="0050456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4568" w:rsidRPr="0016546F" w:rsidRDefault="00504568" w:rsidP="0050456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052E7" w:rsidRPr="0016546F" w:rsidRDefault="00B052E7" w:rsidP="00B052E7">
      <w:pPr>
        <w:rPr>
          <w:rFonts w:ascii="Times New Roman" w:hAnsi="Times New Roman"/>
          <w:sz w:val="20"/>
          <w:szCs w:val="20"/>
        </w:rPr>
      </w:pPr>
    </w:p>
    <w:p w:rsidR="00B052E7" w:rsidRDefault="00B052E7" w:rsidP="00B052E7"/>
    <w:p w:rsidR="00B052E7" w:rsidRPr="00407C0F" w:rsidRDefault="00B052E7" w:rsidP="00B052E7"/>
    <w:p w:rsidR="00F76508" w:rsidRDefault="00F76508"/>
    <w:sectPr w:rsidR="00F76508" w:rsidSect="00AE1D7B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2E7"/>
    <w:rsid w:val="00194465"/>
    <w:rsid w:val="00242CA0"/>
    <w:rsid w:val="00272B93"/>
    <w:rsid w:val="004E5656"/>
    <w:rsid w:val="004E63FC"/>
    <w:rsid w:val="00504568"/>
    <w:rsid w:val="005B2FE6"/>
    <w:rsid w:val="00794324"/>
    <w:rsid w:val="007C0555"/>
    <w:rsid w:val="00934FE7"/>
    <w:rsid w:val="00B052E7"/>
    <w:rsid w:val="00C67124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E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052E7"/>
    <w:rPr>
      <w:b/>
      <w:bCs/>
    </w:rPr>
  </w:style>
  <w:style w:type="paragraph" w:customStyle="1" w:styleId="a4">
    <w:name w:val="Базовый"/>
    <w:rsid w:val="00504568"/>
    <w:pPr>
      <w:tabs>
        <w:tab w:val="left" w:pos="708"/>
      </w:tabs>
      <w:suppressAutoHyphens/>
    </w:pPr>
    <w:rPr>
      <w:rFonts w:ascii="Calibri" w:eastAsia="Lucida Sans Unicode" w:hAnsi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7</cp:revision>
  <cp:lastPrinted>2020-11-04T06:49:00Z</cp:lastPrinted>
  <dcterms:created xsi:type="dcterms:W3CDTF">2020-11-04T04:00:00Z</dcterms:created>
  <dcterms:modified xsi:type="dcterms:W3CDTF">2020-11-04T08:12:00Z</dcterms:modified>
</cp:coreProperties>
</file>